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CA39" w14:textId="790092CE" w:rsidR="00835DBC" w:rsidRDefault="00713774" w:rsidP="00FA1E34">
      <w:pPr>
        <w:tabs>
          <w:tab w:val="left" w:pos="900"/>
        </w:tabs>
        <w:rPr>
          <w:sz w:val="24"/>
        </w:rPr>
      </w:pPr>
      <w:r w:rsidRPr="00682636">
        <w:rPr>
          <w:sz w:val="24"/>
        </w:rPr>
        <w:t>Прило</w:t>
      </w:r>
      <w:r w:rsidR="00E85E14" w:rsidRPr="00682636">
        <w:rPr>
          <w:sz w:val="24"/>
        </w:rPr>
        <w:t>жение</w:t>
      </w:r>
    </w:p>
    <w:p w14:paraId="484F4C20" w14:textId="77777777" w:rsidR="00FA1E34" w:rsidRPr="00FA1E34" w:rsidRDefault="00FA1E34" w:rsidP="00FA1E34">
      <w:pPr>
        <w:tabs>
          <w:tab w:val="left" w:pos="900"/>
        </w:tabs>
        <w:rPr>
          <w:sz w:val="24"/>
        </w:rPr>
      </w:pPr>
    </w:p>
    <w:p w14:paraId="201A40E7" w14:textId="77777777" w:rsidR="00FA1E34" w:rsidRPr="00FA1E34" w:rsidRDefault="00FA1E34" w:rsidP="00FA1E34">
      <w:pPr>
        <w:spacing w:line="252" w:lineRule="auto"/>
        <w:jc w:val="center"/>
        <w:rPr>
          <w:b/>
          <w:sz w:val="24"/>
          <w:u w:val="single"/>
        </w:rPr>
      </w:pPr>
    </w:p>
    <w:p w14:paraId="5F4F522C" w14:textId="35FE688D" w:rsidR="00835DBC" w:rsidRDefault="0070265F" w:rsidP="00835DBC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>Б</w:t>
      </w:r>
      <w:r w:rsidR="00835DBC" w:rsidRPr="000F1380">
        <w:rPr>
          <w:b/>
          <w:sz w:val="24"/>
        </w:rPr>
        <w:t>есплатн</w:t>
      </w:r>
      <w:r>
        <w:rPr>
          <w:b/>
          <w:sz w:val="24"/>
        </w:rPr>
        <w:t>ый</w:t>
      </w:r>
      <w:r w:rsidR="00835DBC" w:rsidRPr="000F1380">
        <w:rPr>
          <w:b/>
          <w:sz w:val="24"/>
        </w:rPr>
        <w:t xml:space="preserve"> </w:t>
      </w:r>
      <w:r>
        <w:rPr>
          <w:b/>
          <w:sz w:val="24"/>
        </w:rPr>
        <w:t>онлайн-проект</w:t>
      </w:r>
      <w:r w:rsidR="00835DBC">
        <w:rPr>
          <w:b/>
          <w:sz w:val="24"/>
        </w:rPr>
        <w:t xml:space="preserve"> для молодых российских исследователей</w:t>
      </w:r>
    </w:p>
    <w:p w14:paraId="62491082" w14:textId="6540C48B" w:rsidR="00FA1E34" w:rsidRDefault="00835DBC" w:rsidP="00FA1E34">
      <w:pPr>
        <w:spacing w:line="252" w:lineRule="auto"/>
        <w:jc w:val="center"/>
        <w:rPr>
          <w:rStyle w:val="aa"/>
          <w:sz w:val="24"/>
        </w:rPr>
      </w:pPr>
      <w:r>
        <w:rPr>
          <w:b/>
          <w:sz w:val="24"/>
        </w:rPr>
        <w:t xml:space="preserve">по вовлечению в проектную технологическую деятельность и технологическое предпринимательство в </w:t>
      </w:r>
      <w:r w:rsidR="0033409B" w:rsidRPr="0033409B">
        <w:rPr>
          <w:b/>
          <w:bCs/>
          <w:color w:val="1D1C1D"/>
          <w:sz w:val="24"/>
        </w:rPr>
        <w:t>Ульяновской</w:t>
      </w:r>
      <w:r w:rsidR="00D553D1">
        <w:rPr>
          <w:b/>
          <w:sz w:val="24"/>
        </w:rPr>
        <w:t xml:space="preserve"> области</w:t>
      </w:r>
      <w:r>
        <w:rPr>
          <w:b/>
          <w:sz w:val="24"/>
        </w:rPr>
        <w:t xml:space="preserve"> </w:t>
      </w:r>
      <w:hyperlink r:id="rId8" w:history="1">
        <w:r w:rsidRPr="008C45C7">
          <w:rPr>
            <w:rStyle w:val="aa"/>
            <w:sz w:val="24"/>
          </w:rPr>
          <w:t>https://umnik.info/</w:t>
        </w:r>
      </w:hyperlink>
      <w:r w:rsidR="0070265F">
        <w:rPr>
          <w:rStyle w:val="aa"/>
          <w:sz w:val="24"/>
        </w:rPr>
        <w:t xml:space="preserve"> </w:t>
      </w:r>
    </w:p>
    <w:p w14:paraId="19755A0A" w14:textId="77777777" w:rsidR="005035F9" w:rsidRPr="00FA1E34" w:rsidRDefault="005035F9" w:rsidP="00FA1E34">
      <w:pPr>
        <w:spacing w:line="252" w:lineRule="auto"/>
        <w:jc w:val="center"/>
        <w:rPr>
          <w:color w:val="0000FF"/>
          <w:sz w:val="24"/>
          <w:u w:val="single"/>
        </w:rPr>
      </w:pPr>
    </w:p>
    <w:p w14:paraId="451CBA03" w14:textId="788D710B" w:rsidR="00F62405" w:rsidRDefault="00835DBC" w:rsidP="00835DBC">
      <w:pPr>
        <w:tabs>
          <w:tab w:val="left" w:pos="1607"/>
        </w:tabs>
      </w:pPr>
      <w:r w:rsidRPr="00835DBC">
        <w:rPr>
          <w:noProof/>
        </w:rPr>
        <w:drawing>
          <wp:inline distT="0" distB="0" distL="0" distR="0" wp14:anchorId="20554818" wp14:editId="28945A12">
            <wp:extent cx="5940423" cy="198014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ep\Downloads\1.Арханге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3" cy="19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73E2" w14:textId="77777777" w:rsidR="00835DBC" w:rsidRDefault="00835DBC" w:rsidP="00835DBC">
      <w:pPr>
        <w:tabs>
          <w:tab w:val="left" w:pos="1607"/>
        </w:tabs>
      </w:pPr>
    </w:p>
    <w:p w14:paraId="2BC8EDC5" w14:textId="10059180" w:rsidR="00835DBC" w:rsidRDefault="00835DBC" w:rsidP="00835DBC">
      <w:pPr>
        <w:spacing w:line="252" w:lineRule="auto"/>
        <w:ind w:firstLine="851"/>
        <w:jc w:val="both"/>
        <w:rPr>
          <w:b/>
          <w:sz w:val="24"/>
        </w:rPr>
      </w:pPr>
      <w:r w:rsidRPr="00835DBC">
        <w:rPr>
          <w:b/>
          <w:sz w:val="24"/>
        </w:rPr>
        <w:t xml:space="preserve">Заяви свой проект от </w:t>
      </w:r>
      <w:r w:rsidR="0033409B" w:rsidRPr="0033409B">
        <w:rPr>
          <w:b/>
          <w:bCs/>
          <w:color w:val="1D1C1D"/>
          <w:sz w:val="24"/>
        </w:rPr>
        <w:t>Ульяновской</w:t>
      </w:r>
      <w:r w:rsidR="00A0675B">
        <w:rPr>
          <w:b/>
          <w:sz w:val="24"/>
        </w:rPr>
        <w:t xml:space="preserve"> области</w:t>
      </w:r>
      <w:r w:rsidRPr="00835DBC">
        <w:rPr>
          <w:b/>
          <w:sz w:val="24"/>
        </w:rPr>
        <w:t>! Укрепи Россию технологиями!</w:t>
      </w:r>
      <w:r>
        <w:rPr>
          <w:b/>
          <w:sz w:val="24"/>
        </w:rPr>
        <w:t xml:space="preserve"> </w:t>
      </w:r>
    </w:p>
    <w:p w14:paraId="49B7F931" w14:textId="19738D1F" w:rsidR="00835DBC" w:rsidRDefault="00835DBC" w:rsidP="00835DBC">
      <w:pPr>
        <w:spacing w:line="252" w:lineRule="auto"/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Прими участие в онлайн-проекте </w:t>
      </w:r>
      <w:r w:rsidRPr="00EE35B2">
        <w:rPr>
          <w:b/>
          <w:sz w:val="24"/>
        </w:rPr>
        <w:t>для молодых российских исследователей по вовлечению в проектную технологическую деятельность и технологическое предпринимательство</w:t>
      </w:r>
      <w:r>
        <w:rPr>
          <w:b/>
          <w:sz w:val="24"/>
        </w:rPr>
        <w:t>.</w:t>
      </w:r>
    </w:p>
    <w:p w14:paraId="00F9932A" w14:textId="018F6EE1" w:rsidR="00835DBC" w:rsidRPr="00835DBC" w:rsidRDefault="00835DBC" w:rsidP="00835DBC">
      <w:pPr>
        <w:spacing w:line="252" w:lineRule="auto"/>
        <w:ind w:firstLine="851"/>
        <w:jc w:val="both"/>
        <w:rPr>
          <w:b/>
          <w:sz w:val="24"/>
        </w:rPr>
      </w:pPr>
      <w:r>
        <w:rPr>
          <w:b/>
          <w:sz w:val="24"/>
        </w:rPr>
        <w:t>Получай консультации, проходи обучение, представляй свой проект и получай поддержку!</w:t>
      </w:r>
    </w:p>
    <w:p w14:paraId="3718CEBD" w14:textId="77777777" w:rsidR="00835DBC" w:rsidRDefault="00835DBC" w:rsidP="00835DBC">
      <w:pPr>
        <w:spacing w:line="252" w:lineRule="auto"/>
        <w:ind w:firstLine="851"/>
        <w:jc w:val="both"/>
        <w:rPr>
          <w:sz w:val="24"/>
        </w:rPr>
      </w:pPr>
    </w:p>
    <w:p w14:paraId="464E4107" w14:textId="5B7FCF38" w:rsidR="00835DBC" w:rsidRDefault="00835DBC" w:rsidP="00835DBC">
      <w:pPr>
        <w:spacing w:line="252" w:lineRule="auto"/>
        <w:ind w:firstLine="851"/>
        <w:jc w:val="both"/>
        <w:rPr>
          <w:sz w:val="24"/>
        </w:rPr>
      </w:pPr>
      <w:r w:rsidRPr="0014551B">
        <w:rPr>
          <w:sz w:val="24"/>
        </w:rPr>
        <w:t>Ассоциация Акселераторов</w:t>
      </w:r>
      <w:r>
        <w:rPr>
          <w:sz w:val="24"/>
        </w:rPr>
        <w:t xml:space="preserve"> и Бизнес-инкубаторов проводит </w:t>
      </w:r>
      <w:r w:rsidR="00D90FA7">
        <w:rPr>
          <w:sz w:val="24"/>
        </w:rPr>
        <w:t xml:space="preserve">онлайн-проект </w:t>
      </w:r>
      <w:r>
        <w:rPr>
          <w:sz w:val="24"/>
        </w:rPr>
        <w:t xml:space="preserve">с 15 сентября 2022 года на постоянной основе </w:t>
      </w:r>
      <w:r w:rsidRPr="00520C1A">
        <w:rPr>
          <w:sz w:val="24"/>
        </w:rPr>
        <w:t xml:space="preserve">по адресу </w:t>
      </w:r>
      <w:hyperlink r:id="rId10" w:history="1">
        <w:r w:rsidRPr="008C45C7">
          <w:rPr>
            <w:rStyle w:val="aa"/>
            <w:sz w:val="24"/>
          </w:rPr>
          <w:t>https://umnik.info/</w:t>
        </w:r>
      </w:hyperlink>
      <w:r>
        <w:rPr>
          <w:sz w:val="24"/>
        </w:rPr>
        <w:t>. Присоединиться к проекту можно в любую дату, начиная с 15 сентября.</w:t>
      </w:r>
    </w:p>
    <w:p w14:paraId="28A55455" w14:textId="56CF8D35" w:rsidR="00FA1E34" w:rsidRDefault="00835DBC" w:rsidP="00FA1E34">
      <w:pPr>
        <w:spacing w:line="252" w:lineRule="auto"/>
        <w:ind w:firstLine="851"/>
        <w:jc w:val="both"/>
        <w:rPr>
          <w:sz w:val="24"/>
        </w:rPr>
      </w:pPr>
      <w:r>
        <w:rPr>
          <w:sz w:val="24"/>
        </w:rPr>
        <w:t xml:space="preserve">Принять участие могут школьники 9-11 классов, студенты вузов и СПО, молодых исследователей, выпускников, молодежи до 35 лет от </w:t>
      </w:r>
      <w:r w:rsidR="00B51A58" w:rsidRPr="0033409B">
        <w:rPr>
          <w:color w:val="1D1C1D"/>
          <w:sz w:val="24"/>
        </w:rPr>
        <w:t>Ульяновской</w:t>
      </w:r>
      <w:r w:rsidR="007C5C08">
        <w:rPr>
          <w:sz w:val="24"/>
        </w:rPr>
        <w:t xml:space="preserve"> области.</w:t>
      </w:r>
    </w:p>
    <w:p w14:paraId="7AE86F25" w14:textId="77777777" w:rsidR="005035F9" w:rsidRDefault="005035F9" w:rsidP="00FA1E34">
      <w:pPr>
        <w:spacing w:line="252" w:lineRule="auto"/>
        <w:ind w:firstLine="851"/>
        <w:jc w:val="both"/>
        <w:rPr>
          <w:sz w:val="24"/>
        </w:rPr>
      </w:pPr>
    </w:p>
    <w:p w14:paraId="397BBB3E" w14:textId="32833D01" w:rsidR="00835DBC" w:rsidRDefault="00835DBC" w:rsidP="00835DBC">
      <w:pPr>
        <w:spacing w:line="252" w:lineRule="auto"/>
        <w:ind w:firstLine="851"/>
        <w:jc w:val="both"/>
        <w:rPr>
          <w:sz w:val="24"/>
        </w:rPr>
      </w:pPr>
      <w:r>
        <w:rPr>
          <w:sz w:val="24"/>
        </w:rPr>
        <w:t>Что ждет участников?</w:t>
      </w:r>
      <w:r w:rsidR="00AB1DC3">
        <w:rPr>
          <w:sz w:val="24"/>
        </w:rPr>
        <w:t xml:space="preserve"> </w:t>
      </w:r>
      <w:r>
        <w:rPr>
          <w:sz w:val="24"/>
        </w:rPr>
        <w:t>На первом этапе проекта для участников с 15 сентября по 31 декабря 2022 года будут доступны (без ограничения количества участников):</w:t>
      </w:r>
    </w:p>
    <w:p w14:paraId="5ACAF949" w14:textId="77777777" w:rsidR="00835DBC" w:rsidRPr="00173F0A" w:rsidRDefault="00835DBC" w:rsidP="00835DBC">
      <w:pPr>
        <w:pStyle w:val="ab"/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173F0A">
        <w:rPr>
          <w:sz w:val="24"/>
        </w:rPr>
        <w:t>бесплатный онлайн-курс по программе «УМНИК» Фонда содействия инновациям (с получением сертификата о прохождении курса)</w:t>
      </w:r>
    </w:p>
    <w:p w14:paraId="37CA5577" w14:textId="77777777" w:rsidR="00835DBC" w:rsidRPr="00173F0A" w:rsidRDefault="00835DBC" w:rsidP="00835DBC">
      <w:pPr>
        <w:pStyle w:val="ab"/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173F0A">
        <w:rPr>
          <w:sz w:val="24"/>
        </w:rPr>
        <w:t>бесплатные вебинары-консультации по участию в программах «УМНИК», «Студенческий стартап»,</w:t>
      </w:r>
    </w:p>
    <w:p w14:paraId="683D77F1" w14:textId="77777777" w:rsidR="00835DBC" w:rsidRPr="00173F0A" w:rsidRDefault="00835DBC" w:rsidP="00835DBC">
      <w:pPr>
        <w:pStyle w:val="ab"/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173F0A">
        <w:rPr>
          <w:sz w:val="24"/>
        </w:rPr>
        <w:t>бесплатные вебинары по инфраструктуре поддержки инноваций и предпринимательства в России,</w:t>
      </w:r>
    </w:p>
    <w:p w14:paraId="192F3DDB" w14:textId="77777777" w:rsidR="00835DBC" w:rsidRPr="00173F0A" w:rsidRDefault="00835DBC" w:rsidP="00835DBC">
      <w:pPr>
        <w:pStyle w:val="ab"/>
        <w:numPr>
          <w:ilvl w:val="0"/>
          <w:numId w:val="11"/>
        </w:numPr>
        <w:spacing w:line="252" w:lineRule="auto"/>
        <w:jc w:val="both"/>
        <w:rPr>
          <w:sz w:val="24"/>
        </w:rPr>
      </w:pPr>
      <w:r w:rsidRPr="00173F0A">
        <w:rPr>
          <w:sz w:val="24"/>
        </w:rPr>
        <w:t>бесплатные индивидуальные консультации для авторов инновационных проектов.</w:t>
      </w:r>
    </w:p>
    <w:p w14:paraId="4464C437" w14:textId="77777777" w:rsidR="00835DBC" w:rsidRDefault="00835DBC" w:rsidP="00835DBC">
      <w:pPr>
        <w:spacing w:line="252" w:lineRule="auto"/>
        <w:ind w:firstLine="851"/>
        <w:jc w:val="both"/>
        <w:rPr>
          <w:sz w:val="24"/>
        </w:rPr>
      </w:pPr>
    </w:p>
    <w:p w14:paraId="67BB0BA5" w14:textId="67FF380D" w:rsidR="00835DBC" w:rsidRDefault="00835DBC" w:rsidP="00835DBC">
      <w:pPr>
        <w:spacing w:line="252" w:lineRule="auto"/>
        <w:ind w:firstLine="851"/>
        <w:jc w:val="both"/>
        <w:rPr>
          <w:sz w:val="24"/>
        </w:rPr>
      </w:pPr>
      <w:r>
        <w:rPr>
          <w:sz w:val="24"/>
        </w:rPr>
        <w:t>Истории успеха - в 202</w:t>
      </w:r>
      <w:r w:rsidR="002D5B47">
        <w:rPr>
          <w:sz w:val="24"/>
        </w:rPr>
        <w:t>1</w:t>
      </w:r>
      <w:r>
        <w:rPr>
          <w:sz w:val="24"/>
        </w:rPr>
        <w:t xml:space="preserve"> году победителями программы «УМНИК» Фонда содействия инновациям </w:t>
      </w:r>
      <w:r w:rsidR="006D1697">
        <w:rPr>
          <w:sz w:val="24"/>
        </w:rPr>
        <w:t xml:space="preserve">в </w:t>
      </w:r>
      <w:r w:rsidR="00B51A58" w:rsidRPr="0033409B">
        <w:rPr>
          <w:color w:val="1D1C1D"/>
          <w:sz w:val="24"/>
        </w:rPr>
        <w:t>Ульяновской</w:t>
      </w:r>
      <w:r w:rsidR="006D1697">
        <w:rPr>
          <w:sz w:val="24"/>
        </w:rPr>
        <w:t xml:space="preserve"> области </w:t>
      </w:r>
      <w:r>
        <w:rPr>
          <w:sz w:val="24"/>
        </w:rPr>
        <w:t>стали</w:t>
      </w:r>
      <w:r w:rsidR="004F7E32">
        <w:rPr>
          <w:sz w:val="24"/>
        </w:rPr>
        <w:t xml:space="preserve"> </w:t>
      </w:r>
      <w:r w:rsidR="00FA26E2">
        <w:rPr>
          <w:sz w:val="24"/>
        </w:rPr>
        <w:t>5</w:t>
      </w:r>
      <w:r w:rsidRPr="002D5B47">
        <w:rPr>
          <w:sz w:val="24"/>
        </w:rPr>
        <w:t xml:space="preserve"> проектов:</w:t>
      </w:r>
    </w:p>
    <w:p w14:paraId="4AF058D7" w14:textId="4ED71AFB" w:rsidR="001B1207" w:rsidRPr="001B1207" w:rsidRDefault="001B1207" w:rsidP="001B1207">
      <w:pPr>
        <w:pStyle w:val="ab"/>
        <w:numPr>
          <w:ilvl w:val="0"/>
          <w:numId w:val="16"/>
        </w:numPr>
        <w:jc w:val="both"/>
        <w:rPr>
          <w:sz w:val="24"/>
        </w:rPr>
      </w:pPr>
      <w:r w:rsidRPr="001B1207">
        <w:rPr>
          <w:sz w:val="24"/>
        </w:rPr>
        <w:t>Агеев Петр Сергеевич – «Разработка энергоэффективного устройства контактного типа для сушки сыпучих материалов».</w:t>
      </w:r>
    </w:p>
    <w:p w14:paraId="19CC312D" w14:textId="4319C63E" w:rsidR="001B1207" w:rsidRPr="001B1207" w:rsidRDefault="001B1207" w:rsidP="001B1207">
      <w:pPr>
        <w:pStyle w:val="ab"/>
        <w:numPr>
          <w:ilvl w:val="0"/>
          <w:numId w:val="16"/>
        </w:numPr>
        <w:jc w:val="both"/>
        <w:rPr>
          <w:sz w:val="24"/>
        </w:rPr>
      </w:pPr>
      <w:proofErr w:type="spellStart"/>
      <w:r w:rsidRPr="001B1207">
        <w:rPr>
          <w:sz w:val="24"/>
        </w:rPr>
        <w:t>Гизятулина</w:t>
      </w:r>
      <w:proofErr w:type="spellEnd"/>
      <w:r w:rsidRPr="001B1207">
        <w:rPr>
          <w:sz w:val="24"/>
        </w:rPr>
        <w:t xml:space="preserve"> Юлия Эдуардовна – «Разработка </w:t>
      </w:r>
      <w:proofErr w:type="spellStart"/>
      <w:r w:rsidRPr="001B1207">
        <w:rPr>
          <w:sz w:val="24"/>
        </w:rPr>
        <w:t>здоровьесберегающего</w:t>
      </w:r>
      <w:proofErr w:type="spellEnd"/>
      <w:r w:rsidRPr="001B1207">
        <w:rPr>
          <w:sz w:val="24"/>
        </w:rPr>
        <w:t xml:space="preserve"> игрового средства для развития речи у детей дошкольного возраста».</w:t>
      </w:r>
    </w:p>
    <w:p w14:paraId="649BE0A9" w14:textId="689BFBDA" w:rsidR="001B1207" w:rsidRPr="001B1207" w:rsidRDefault="001B1207" w:rsidP="001B1207">
      <w:pPr>
        <w:pStyle w:val="ab"/>
        <w:numPr>
          <w:ilvl w:val="0"/>
          <w:numId w:val="16"/>
        </w:numPr>
        <w:jc w:val="both"/>
        <w:rPr>
          <w:sz w:val="24"/>
        </w:rPr>
      </w:pPr>
      <w:r w:rsidRPr="001B1207">
        <w:rPr>
          <w:sz w:val="24"/>
        </w:rPr>
        <w:t>Литвинов Кирилл Андреевич – «Разработка установки для измерения напряжения локализации тока в мощных ВЧ и СВЧ биполярных транзисторах».</w:t>
      </w:r>
    </w:p>
    <w:p w14:paraId="57B80DB2" w14:textId="01A66C78" w:rsidR="001B1207" w:rsidRPr="001B1207" w:rsidRDefault="001B1207" w:rsidP="001B1207">
      <w:pPr>
        <w:pStyle w:val="ab"/>
        <w:numPr>
          <w:ilvl w:val="0"/>
          <w:numId w:val="16"/>
        </w:numPr>
        <w:jc w:val="both"/>
        <w:rPr>
          <w:sz w:val="24"/>
        </w:rPr>
      </w:pPr>
      <w:proofErr w:type="spellStart"/>
      <w:r w:rsidRPr="001B1207">
        <w:rPr>
          <w:sz w:val="24"/>
        </w:rPr>
        <w:lastRenderedPageBreak/>
        <w:t>Ляшук</w:t>
      </w:r>
      <w:proofErr w:type="spellEnd"/>
      <w:r w:rsidRPr="001B1207">
        <w:rPr>
          <w:sz w:val="24"/>
        </w:rPr>
        <w:t xml:space="preserve"> Анастасия Владимировна – «Разработка </w:t>
      </w:r>
      <w:proofErr w:type="spellStart"/>
      <w:r w:rsidRPr="001B1207">
        <w:rPr>
          <w:sz w:val="24"/>
        </w:rPr>
        <w:t>фагового</w:t>
      </w:r>
      <w:proofErr w:type="spellEnd"/>
      <w:r w:rsidRPr="001B1207">
        <w:rPr>
          <w:sz w:val="24"/>
        </w:rPr>
        <w:t xml:space="preserve"> препарата для </w:t>
      </w:r>
      <w:proofErr w:type="spellStart"/>
      <w:r w:rsidRPr="001B1207">
        <w:rPr>
          <w:sz w:val="24"/>
        </w:rPr>
        <w:t>фагоидентификации</w:t>
      </w:r>
      <w:proofErr w:type="spellEnd"/>
      <w:r w:rsidRPr="001B1207">
        <w:rPr>
          <w:sz w:val="24"/>
        </w:rPr>
        <w:t xml:space="preserve"> и </w:t>
      </w:r>
      <w:proofErr w:type="spellStart"/>
      <w:r w:rsidRPr="001B1207">
        <w:rPr>
          <w:sz w:val="24"/>
        </w:rPr>
        <w:t>биопроцессинга</w:t>
      </w:r>
      <w:proofErr w:type="spellEnd"/>
      <w:r w:rsidRPr="001B1207">
        <w:rPr>
          <w:sz w:val="24"/>
        </w:rPr>
        <w:t xml:space="preserve"> пищевых продуктов и сельскохозяйственного сырья».</w:t>
      </w:r>
    </w:p>
    <w:p w14:paraId="45163C9D" w14:textId="7A67F81D" w:rsidR="001B1207" w:rsidRPr="001B1207" w:rsidRDefault="001B1207" w:rsidP="001B1207">
      <w:pPr>
        <w:pStyle w:val="ab"/>
        <w:numPr>
          <w:ilvl w:val="0"/>
          <w:numId w:val="16"/>
        </w:numPr>
        <w:jc w:val="both"/>
        <w:rPr>
          <w:sz w:val="24"/>
        </w:rPr>
      </w:pPr>
      <w:r w:rsidRPr="001B1207">
        <w:rPr>
          <w:sz w:val="24"/>
        </w:rPr>
        <w:t>Сидоров Алексей Валерьевич – «Разработка оптического микрометра для измерения диаметра пластиковой нити для 3D-принтеров в процессе ее производства».</w:t>
      </w:r>
    </w:p>
    <w:p w14:paraId="5C2D128E" w14:textId="77777777" w:rsidR="000F006E" w:rsidRPr="00075B84" w:rsidRDefault="000F006E" w:rsidP="00075B84">
      <w:pPr>
        <w:spacing w:line="252" w:lineRule="auto"/>
        <w:jc w:val="both"/>
        <w:rPr>
          <w:sz w:val="24"/>
        </w:rPr>
      </w:pPr>
    </w:p>
    <w:p w14:paraId="07EBB74E" w14:textId="565CF63E" w:rsidR="00FD20B2" w:rsidRDefault="00835DBC" w:rsidP="00FA1E34">
      <w:pPr>
        <w:spacing w:line="252" w:lineRule="auto"/>
        <w:ind w:firstLine="851"/>
        <w:jc w:val="both"/>
        <w:rPr>
          <w:sz w:val="24"/>
        </w:rPr>
      </w:pPr>
      <w:r>
        <w:rPr>
          <w:sz w:val="24"/>
        </w:rPr>
        <w:t>Онлайн-проект</w:t>
      </w:r>
      <w:r w:rsidRPr="003A7E07">
        <w:rPr>
          <w:sz w:val="24"/>
        </w:rPr>
        <w:t xml:space="preserve"> разработан в соответствии с задачами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sz w:val="24"/>
        </w:rPr>
        <w:t>, «Наука и университеты», национальной программы «</w:t>
      </w:r>
      <w:r w:rsidRPr="003A7E07">
        <w:rPr>
          <w:sz w:val="24"/>
        </w:rPr>
        <w:t>Цифровая экономика»</w:t>
      </w:r>
      <w:r>
        <w:rPr>
          <w:sz w:val="24"/>
        </w:rPr>
        <w:t xml:space="preserve">, </w:t>
      </w:r>
      <w:r w:rsidRPr="003A7E07">
        <w:rPr>
          <w:sz w:val="24"/>
        </w:rPr>
        <w:t>федерального проекта «Платформа университетского технологического предпринимательства</w:t>
      </w:r>
      <w:r>
        <w:rPr>
          <w:sz w:val="24"/>
        </w:rPr>
        <w:t>».</w:t>
      </w:r>
    </w:p>
    <w:p w14:paraId="475F812A" w14:textId="77777777" w:rsidR="00D16AC8" w:rsidRDefault="00D16AC8" w:rsidP="00FA1E34">
      <w:pPr>
        <w:spacing w:line="252" w:lineRule="auto"/>
        <w:ind w:firstLine="851"/>
        <w:jc w:val="both"/>
        <w:rPr>
          <w:sz w:val="24"/>
        </w:rPr>
      </w:pPr>
    </w:p>
    <w:p w14:paraId="760C92FF" w14:textId="636F767B" w:rsidR="001A2A87" w:rsidRDefault="00FD20B2" w:rsidP="001A2A87">
      <w:pPr>
        <w:spacing w:line="252" w:lineRule="auto"/>
        <w:ind w:firstLine="851"/>
        <w:jc w:val="both"/>
      </w:pPr>
      <w:r>
        <w:rPr>
          <w:sz w:val="24"/>
        </w:rPr>
        <w:t xml:space="preserve">Подписывайся на группу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для участников </w:t>
      </w:r>
      <w:r w:rsidR="00D6041D">
        <w:rPr>
          <w:sz w:val="24"/>
        </w:rPr>
        <w:t xml:space="preserve">от </w:t>
      </w:r>
      <w:r w:rsidR="00B51A58" w:rsidRPr="0033409B">
        <w:rPr>
          <w:color w:val="1D1C1D"/>
          <w:sz w:val="24"/>
        </w:rPr>
        <w:t>Ульяновской</w:t>
      </w:r>
      <w:r w:rsidR="000F006E">
        <w:rPr>
          <w:sz w:val="24"/>
        </w:rPr>
        <w:t xml:space="preserve"> области: </w:t>
      </w:r>
      <w:hyperlink r:id="rId11" w:history="1">
        <w:r w:rsidR="00DF38D7" w:rsidRPr="00DF38D7">
          <w:rPr>
            <w:rStyle w:val="aa"/>
            <w:sz w:val="24"/>
          </w:rPr>
          <w:t>https://vk.com/umnik.ulyanovsk</w:t>
        </w:r>
      </w:hyperlink>
    </w:p>
    <w:p w14:paraId="10C0F3C2" w14:textId="77777777" w:rsidR="00DF38D7" w:rsidRPr="000F006E" w:rsidRDefault="00DF38D7" w:rsidP="001A2A87">
      <w:pPr>
        <w:spacing w:line="252" w:lineRule="auto"/>
        <w:ind w:firstLine="851"/>
        <w:jc w:val="both"/>
        <w:rPr>
          <w:sz w:val="24"/>
        </w:rPr>
      </w:pPr>
    </w:p>
    <w:sectPr w:rsidR="00DF38D7" w:rsidRPr="000F006E" w:rsidSect="0006351B">
      <w:footerReference w:type="even" r:id="rId12"/>
      <w:footerReference w:type="default" r:id="rId13"/>
      <w:footerReference w:type="first" r:id="rId14"/>
      <w:pgSz w:w="11907" w:h="16840" w:code="580"/>
      <w:pgMar w:top="993" w:right="1134" w:bottom="851" w:left="1418" w:header="567" w:footer="147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D9E8" w14:textId="77777777" w:rsidR="00176D77" w:rsidRDefault="00176D77">
      <w:r>
        <w:separator/>
      </w:r>
    </w:p>
  </w:endnote>
  <w:endnote w:type="continuationSeparator" w:id="0">
    <w:p w14:paraId="4EBD5E32" w14:textId="77777777" w:rsidR="00176D77" w:rsidRDefault="0017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59EB" w14:textId="22E833AE" w:rsidR="0006351B" w:rsidRDefault="0006351B" w:rsidP="0006351B">
    <w:pPr>
      <w:pStyle w:val="a5"/>
      <w:ind w:firstLine="0"/>
    </w:pPr>
  </w:p>
  <w:p w14:paraId="48B4FD68" w14:textId="77777777" w:rsidR="0006351B" w:rsidRDefault="00063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301103"/>
      <w:docPartObj>
        <w:docPartGallery w:val="Page Numbers (Bottom of Page)"/>
        <w:docPartUnique/>
      </w:docPartObj>
    </w:sdtPr>
    <w:sdtContent>
      <w:p w14:paraId="3CE0C535" w14:textId="3F8F4332" w:rsidR="0006351B" w:rsidRDefault="000635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C3">
          <w:rPr>
            <w:noProof/>
          </w:rPr>
          <w:t>4</w:t>
        </w:r>
        <w:r>
          <w:fldChar w:fldCharType="end"/>
        </w:r>
      </w:p>
    </w:sdtContent>
  </w:sdt>
  <w:p w14:paraId="156E4B35" w14:textId="77777777" w:rsidR="0006351B" w:rsidRDefault="000635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263112"/>
      <w:docPartObj>
        <w:docPartGallery w:val="Page Numbers (Bottom of Page)"/>
        <w:docPartUnique/>
      </w:docPartObj>
    </w:sdtPr>
    <w:sdtContent>
      <w:p w14:paraId="157F5A05" w14:textId="7D6D9E08" w:rsidR="0006351B" w:rsidRDefault="000635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90AE66" w14:textId="77777777" w:rsidR="0006351B" w:rsidRDefault="00063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B4FE" w14:textId="77777777" w:rsidR="00176D77" w:rsidRDefault="00176D77">
      <w:r>
        <w:separator/>
      </w:r>
    </w:p>
  </w:footnote>
  <w:footnote w:type="continuationSeparator" w:id="0">
    <w:p w14:paraId="32AD5EFD" w14:textId="77777777" w:rsidR="00176D77" w:rsidRDefault="0017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06C"/>
    <w:multiLevelType w:val="multilevel"/>
    <w:tmpl w:val="2E7A5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2BC"/>
    <w:multiLevelType w:val="hybridMultilevel"/>
    <w:tmpl w:val="12B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634A"/>
    <w:multiLevelType w:val="multilevel"/>
    <w:tmpl w:val="BEC07858"/>
    <w:lvl w:ilvl="0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261C3"/>
    <w:multiLevelType w:val="hybridMultilevel"/>
    <w:tmpl w:val="85AC8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0FFA"/>
    <w:multiLevelType w:val="hybridMultilevel"/>
    <w:tmpl w:val="444ECC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77DDA"/>
    <w:multiLevelType w:val="hybridMultilevel"/>
    <w:tmpl w:val="CC86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1345"/>
    <w:multiLevelType w:val="hybridMultilevel"/>
    <w:tmpl w:val="C14E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784"/>
    <w:multiLevelType w:val="hybridMultilevel"/>
    <w:tmpl w:val="9DC2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E6422"/>
    <w:multiLevelType w:val="hybridMultilevel"/>
    <w:tmpl w:val="92A2D2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347C5A"/>
    <w:multiLevelType w:val="hybridMultilevel"/>
    <w:tmpl w:val="81FE4F5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4316779A"/>
    <w:multiLevelType w:val="multilevel"/>
    <w:tmpl w:val="1F1855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8A7432"/>
    <w:multiLevelType w:val="hybridMultilevel"/>
    <w:tmpl w:val="C2302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AC1E31"/>
    <w:multiLevelType w:val="hybridMultilevel"/>
    <w:tmpl w:val="F56E4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7E4EB2"/>
    <w:multiLevelType w:val="hybridMultilevel"/>
    <w:tmpl w:val="E45EB0F6"/>
    <w:lvl w:ilvl="0" w:tplc="EAC079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0E34E2"/>
    <w:multiLevelType w:val="multilevel"/>
    <w:tmpl w:val="E6A01C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E720BF"/>
    <w:multiLevelType w:val="hybridMultilevel"/>
    <w:tmpl w:val="FDDC6D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087004">
    <w:abstractNumId w:val="0"/>
  </w:num>
  <w:num w:numId="2" w16cid:durableId="1551333753">
    <w:abstractNumId w:val="9"/>
  </w:num>
  <w:num w:numId="3" w16cid:durableId="602735998">
    <w:abstractNumId w:val="15"/>
  </w:num>
  <w:num w:numId="4" w16cid:durableId="151533429">
    <w:abstractNumId w:val="11"/>
  </w:num>
  <w:num w:numId="5" w16cid:durableId="383409805">
    <w:abstractNumId w:val="7"/>
  </w:num>
  <w:num w:numId="6" w16cid:durableId="1364749847">
    <w:abstractNumId w:val="14"/>
  </w:num>
  <w:num w:numId="7" w16cid:durableId="851719843">
    <w:abstractNumId w:val="13"/>
  </w:num>
  <w:num w:numId="8" w16cid:durableId="766926213">
    <w:abstractNumId w:val="8"/>
  </w:num>
  <w:num w:numId="9" w16cid:durableId="349382036">
    <w:abstractNumId w:val="10"/>
  </w:num>
  <w:num w:numId="10" w16cid:durableId="2055153909">
    <w:abstractNumId w:val="2"/>
  </w:num>
  <w:num w:numId="11" w16cid:durableId="572618559">
    <w:abstractNumId w:val="3"/>
  </w:num>
  <w:num w:numId="12" w16cid:durableId="403768526">
    <w:abstractNumId w:val="12"/>
  </w:num>
  <w:num w:numId="13" w16cid:durableId="940258561">
    <w:abstractNumId w:val="4"/>
  </w:num>
  <w:num w:numId="14" w16cid:durableId="745686952">
    <w:abstractNumId w:val="5"/>
  </w:num>
  <w:num w:numId="15" w16cid:durableId="583957097">
    <w:abstractNumId w:val="1"/>
  </w:num>
  <w:num w:numId="16" w16cid:durableId="1194996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7B"/>
    <w:rsid w:val="00012DAB"/>
    <w:rsid w:val="00014BB0"/>
    <w:rsid w:val="000157EA"/>
    <w:rsid w:val="000175BE"/>
    <w:rsid w:val="00023936"/>
    <w:rsid w:val="000423A1"/>
    <w:rsid w:val="00044DFE"/>
    <w:rsid w:val="00050810"/>
    <w:rsid w:val="0005167E"/>
    <w:rsid w:val="0006351B"/>
    <w:rsid w:val="00063C55"/>
    <w:rsid w:val="00063FFD"/>
    <w:rsid w:val="00074843"/>
    <w:rsid w:val="00075B84"/>
    <w:rsid w:val="00084A75"/>
    <w:rsid w:val="0008762C"/>
    <w:rsid w:val="0009549C"/>
    <w:rsid w:val="000B26CF"/>
    <w:rsid w:val="000B3938"/>
    <w:rsid w:val="000B4051"/>
    <w:rsid w:val="000B65FD"/>
    <w:rsid w:val="000C056B"/>
    <w:rsid w:val="000C1F97"/>
    <w:rsid w:val="000C5644"/>
    <w:rsid w:val="000C5D50"/>
    <w:rsid w:val="000C649A"/>
    <w:rsid w:val="000D535A"/>
    <w:rsid w:val="000D5EFB"/>
    <w:rsid w:val="000D6D65"/>
    <w:rsid w:val="000E0260"/>
    <w:rsid w:val="000E311D"/>
    <w:rsid w:val="000E6DD6"/>
    <w:rsid w:val="000E7DC4"/>
    <w:rsid w:val="000F006E"/>
    <w:rsid w:val="000F1380"/>
    <w:rsid w:val="000F4F50"/>
    <w:rsid w:val="00100808"/>
    <w:rsid w:val="00103B70"/>
    <w:rsid w:val="00111F4F"/>
    <w:rsid w:val="00114C2F"/>
    <w:rsid w:val="00130CB6"/>
    <w:rsid w:val="00130F4A"/>
    <w:rsid w:val="00133F4C"/>
    <w:rsid w:val="001435F6"/>
    <w:rsid w:val="00143E31"/>
    <w:rsid w:val="001443D1"/>
    <w:rsid w:val="0014551B"/>
    <w:rsid w:val="00146921"/>
    <w:rsid w:val="00153578"/>
    <w:rsid w:val="00154C2B"/>
    <w:rsid w:val="00155D5F"/>
    <w:rsid w:val="00156174"/>
    <w:rsid w:val="001619B4"/>
    <w:rsid w:val="0016385E"/>
    <w:rsid w:val="001658C2"/>
    <w:rsid w:val="0016742A"/>
    <w:rsid w:val="00173F0A"/>
    <w:rsid w:val="00176D77"/>
    <w:rsid w:val="00177249"/>
    <w:rsid w:val="00183E60"/>
    <w:rsid w:val="00187CCB"/>
    <w:rsid w:val="00192329"/>
    <w:rsid w:val="001A1051"/>
    <w:rsid w:val="001A2A87"/>
    <w:rsid w:val="001A30F2"/>
    <w:rsid w:val="001A428C"/>
    <w:rsid w:val="001B1207"/>
    <w:rsid w:val="001B7A7C"/>
    <w:rsid w:val="001B7B41"/>
    <w:rsid w:val="001B7E93"/>
    <w:rsid w:val="001C1D17"/>
    <w:rsid w:val="001C6269"/>
    <w:rsid w:val="001C7175"/>
    <w:rsid w:val="001C77FD"/>
    <w:rsid w:val="001C7E18"/>
    <w:rsid w:val="001D0FE8"/>
    <w:rsid w:val="001E0B79"/>
    <w:rsid w:val="001E0E5B"/>
    <w:rsid w:val="001F2D48"/>
    <w:rsid w:val="001F40BC"/>
    <w:rsid w:val="00203F33"/>
    <w:rsid w:val="00214617"/>
    <w:rsid w:val="002201E3"/>
    <w:rsid w:val="00221713"/>
    <w:rsid w:val="002273EA"/>
    <w:rsid w:val="002307A1"/>
    <w:rsid w:val="00233005"/>
    <w:rsid w:val="0023355C"/>
    <w:rsid w:val="002363A3"/>
    <w:rsid w:val="002430CB"/>
    <w:rsid w:val="002447F0"/>
    <w:rsid w:val="00245393"/>
    <w:rsid w:val="00245413"/>
    <w:rsid w:val="00246B8D"/>
    <w:rsid w:val="00251FF5"/>
    <w:rsid w:val="00261B8D"/>
    <w:rsid w:val="002647B9"/>
    <w:rsid w:val="0026502B"/>
    <w:rsid w:val="0027503C"/>
    <w:rsid w:val="0027750F"/>
    <w:rsid w:val="00284225"/>
    <w:rsid w:val="0028451B"/>
    <w:rsid w:val="002959AF"/>
    <w:rsid w:val="0029632B"/>
    <w:rsid w:val="002A29EC"/>
    <w:rsid w:val="002A6352"/>
    <w:rsid w:val="002C5CFE"/>
    <w:rsid w:val="002D1E61"/>
    <w:rsid w:val="002D39C1"/>
    <w:rsid w:val="002D54FB"/>
    <w:rsid w:val="002D5B47"/>
    <w:rsid w:val="002D6C58"/>
    <w:rsid w:val="002D7105"/>
    <w:rsid w:val="002E26F8"/>
    <w:rsid w:val="002F3CBD"/>
    <w:rsid w:val="002F625E"/>
    <w:rsid w:val="003015F5"/>
    <w:rsid w:val="00311286"/>
    <w:rsid w:val="0031183B"/>
    <w:rsid w:val="003224B8"/>
    <w:rsid w:val="0032334D"/>
    <w:rsid w:val="00323F30"/>
    <w:rsid w:val="00326F78"/>
    <w:rsid w:val="00331FB8"/>
    <w:rsid w:val="0033265A"/>
    <w:rsid w:val="0033409B"/>
    <w:rsid w:val="003371E4"/>
    <w:rsid w:val="00346B70"/>
    <w:rsid w:val="003663C8"/>
    <w:rsid w:val="00373589"/>
    <w:rsid w:val="00377651"/>
    <w:rsid w:val="0038051D"/>
    <w:rsid w:val="003823D6"/>
    <w:rsid w:val="003852FA"/>
    <w:rsid w:val="00385A8A"/>
    <w:rsid w:val="00386059"/>
    <w:rsid w:val="003873FD"/>
    <w:rsid w:val="003956C1"/>
    <w:rsid w:val="003A1397"/>
    <w:rsid w:val="003A1B94"/>
    <w:rsid w:val="003A298B"/>
    <w:rsid w:val="003A490C"/>
    <w:rsid w:val="003A6643"/>
    <w:rsid w:val="003A7E07"/>
    <w:rsid w:val="003B013B"/>
    <w:rsid w:val="003B106A"/>
    <w:rsid w:val="003B188F"/>
    <w:rsid w:val="003B2098"/>
    <w:rsid w:val="003B2CF0"/>
    <w:rsid w:val="003B55E8"/>
    <w:rsid w:val="003C323F"/>
    <w:rsid w:val="003C425D"/>
    <w:rsid w:val="003D6C93"/>
    <w:rsid w:val="003E1793"/>
    <w:rsid w:val="003F3BC2"/>
    <w:rsid w:val="00411BFE"/>
    <w:rsid w:val="00425BDA"/>
    <w:rsid w:val="00425F1C"/>
    <w:rsid w:val="00441583"/>
    <w:rsid w:val="00441BCD"/>
    <w:rsid w:val="004424CA"/>
    <w:rsid w:val="0044374E"/>
    <w:rsid w:val="00443C30"/>
    <w:rsid w:val="004442A1"/>
    <w:rsid w:val="00446656"/>
    <w:rsid w:val="00451789"/>
    <w:rsid w:val="00451A29"/>
    <w:rsid w:val="004531BB"/>
    <w:rsid w:val="00466614"/>
    <w:rsid w:val="0047676D"/>
    <w:rsid w:val="0049055C"/>
    <w:rsid w:val="00491CAF"/>
    <w:rsid w:val="00492EEB"/>
    <w:rsid w:val="004978F0"/>
    <w:rsid w:val="004A2040"/>
    <w:rsid w:val="004A2C30"/>
    <w:rsid w:val="004A2EC1"/>
    <w:rsid w:val="004B0137"/>
    <w:rsid w:val="004B04C9"/>
    <w:rsid w:val="004B27A6"/>
    <w:rsid w:val="004C06D7"/>
    <w:rsid w:val="004D063F"/>
    <w:rsid w:val="004D0BC8"/>
    <w:rsid w:val="004D34A1"/>
    <w:rsid w:val="004D4E56"/>
    <w:rsid w:val="004D7189"/>
    <w:rsid w:val="004E2960"/>
    <w:rsid w:val="004E2A59"/>
    <w:rsid w:val="004E3FAE"/>
    <w:rsid w:val="004E6B94"/>
    <w:rsid w:val="004F3137"/>
    <w:rsid w:val="004F7E32"/>
    <w:rsid w:val="0050009D"/>
    <w:rsid w:val="005035F9"/>
    <w:rsid w:val="00504FA3"/>
    <w:rsid w:val="00510B95"/>
    <w:rsid w:val="00514AAA"/>
    <w:rsid w:val="00520C1A"/>
    <w:rsid w:val="00523F20"/>
    <w:rsid w:val="00541844"/>
    <w:rsid w:val="005504B9"/>
    <w:rsid w:val="00552AA5"/>
    <w:rsid w:val="00553C86"/>
    <w:rsid w:val="005544A2"/>
    <w:rsid w:val="00555DBE"/>
    <w:rsid w:val="0056674C"/>
    <w:rsid w:val="00570867"/>
    <w:rsid w:val="00572918"/>
    <w:rsid w:val="00574E0E"/>
    <w:rsid w:val="0057739A"/>
    <w:rsid w:val="00585FFD"/>
    <w:rsid w:val="00590945"/>
    <w:rsid w:val="00592310"/>
    <w:rsid w:val="005A15AD"/>
    <w:rsid w:val="005A1C0E"/>
    <w:rsid w:val="005A4312"/>
    <w:rsid w:val="005A4397"/>
    <w:rsid w:val="005B6A22"/>
    <w:rsid w:val="005C18FD"/>
    <w:rsid w:val="005C3826"/>
    <w:rsid w:val="005C5737"/>
    <w:rsid w:val="005D3189"/>
    <w:rsid w:val="005D3424"/>
    <w:rsid w:val="005D460C"/>
    <w:rsid w:val="005D5F2B"/>
    <w:rsid w:val="005E6E16"/>
    <w:rsid w:val="005E6EB8"/>
    <w:rsid w:val="005F2EB6"/>
    <w:rsid w:val="005F53FE"/>
    <w:rsid w:val="00600EEB"/>
    <w:rsid w:val="00601281"/>
    <w:rsid w:val="00604F08"/>
    <w:rsid w:val="00605D5B"/>
    <w:rsid w:val="006121AA"/>
    <w:rsid w:val="00616E24"/>
    <w:rsid w:val="00622DFC"/>
    <w:rsid w:val="00624A15"/>
    <w:rsid w:val="00626508"/>
    <w:rsid w:val="00626AC2"/>
    <w:rsid w:val="00627C7F"/>
    <w:rsid w:val="00633866"/>
    <w:rsid w:val="006478DA"/>
    <w:rsid w:val="00656078"/>
    <w:rsid w:val="0066087C"/>
    <w:rsid w:val="00660E10"/>
    <w:rsid w:val="00662DE2"/>
    <w:rsid w:val="00666EB6"/>
    <w:rsid w:val="00671851"/>
    <w:rsid w:val="00674636"/>
    <w:rsid w:val="00674FAD"/>
    <w:rsid w:val="00677F8F"/>
    <w:rsid w:val="00682636"/>
    <w:rsid w:val="00683543"/>
    <w:rsid w:val="006864EE"/>
    <w:rsid w:val="00691C74"/>
    <w:rsid w:val="0069785F"/>
    <w:rsid w:val="006A0E5F"/>
    <w:rsid w:val="006A3776"/>
    <w:rsid w:val="006B3F19"/>
    <w:rsid w:val="006B512C"/>
    <w:rsid w:val="006C08EF"/>
    <w:rsid w:val="006C230F"/>
    <w:rsid w:val="006D1697"/>
    <w:rsid w:val="006D1A00"/>
    <w:rsid w:val="006E0EB0"/>
    <w:rsid w:val="006E2971"/>
    <w:rsid w:val="006E7E74"/>
    <w:rsid w:val="006F20BC"/>
    <w:rsid w:val="006F5619"/>
    <w:rsid w:val="006F6C51"/>
    <w:rsid w:val="007012E3"/>
    <w:rsid w:val="0070265F"/>
    <w:rsid w:val="007047C9"/>
    <w:rsid w:val="007051CC"/>
    <w:rsid w:val="00713774"/>
    <w:rsid w:val="00721663"/>
    <w:rsid w:val="00721B69"/>
    <w:rsid w:val="00724D3D"/>
    <w:rsid w:val="00730367"/>
    <w:rsid w:val="007313D9"/>
    <w:rsid w:val="00732739"/>
    <w:rsid w:val="00733FAE"/>
    <w:rsid w:val="00734D56"/>
    <w:rsid w:val="0074232C"/>
    <w:rsid w:val="007468E1"/>
    <w:rsid w:val="00752613"/>
    <w:rsid w:val="00752735"/>
    <w:rsid w:val="007548E1"/>
    <w:rsid w:val="00755077"/>
    <w:rsid w:val="007550B2"/>
    <w:rsid w:val="0075586B"/>
    <w:rsid w:val="00756408"/>
    <w:rsid w:val="0075707C"/>
    <w:rsid w:val="00760419"/>
    <w:rsid w:val="00764942"/>
    <w:rsid w:val="00770E38"/>
    <w:rsid w:val="0077366D"/>
    <w:rsid w:val="007743EE"/>
    <w:rsid w:val="0077667F"/>
    <w:rsid w:val="0077736E"/>
    <w:rsid w:val="007807B3"/>
    <w:rsid w:val="007843A9"/>
    <w:rsid w:val="00785A1D"/>
    <w:rsid w:val="00787CC4"/>
    <w:rsid w:val="0079594C"/>
    <w:rsid w:val="00797C8E"/>
    <w:rsid w:val="007A0855"/>
    <w:rsid w:val="007A43E2"/>
    <w:rsid w:val="007A7370"/>
    <w:rsid w:val="007A77F4"/>
    <w:rsid w:val="007B27ED"/>
    <w:rsid w:val="007C5C08"/>
    <w:rsid w:val="007D08A0"/>
    <w:rsid w:val="007D0F68"/>
    <w:rsid w:val="007D664D"/>
    <w:rsid w:val="007D6ED7"/>
    <w:rsid w:val="007F381A"/>
    <w:rsid w:val="007F54A7"/>
    <w:rsid w:val="0080277C"/>
    <w:rsid w:val="00805905"/>
    <w:rsid w:val="00807B56"/>
    <w:rsid w:val="008102EF"/>
    <w:rsid w:val="00812AAF"/>
    <w:rsid w:val="00813218"/>
    <w:rsid w:val="00815B27"/>
    <w:rsid w:val="00820842"/>
    <w:rsid w:val="00820EFD"/>
    <w:rsid w:val="00822015"/>
    <w:rsid w:val="00826742"/>
    <w:rsid w:val="00826F5F"/>
    <w:rsid w:val="00835DBC"/>
    <w:rsid w:val="0084544C"/>
    <w:rsid w:val="00847D84"/>
    <w:rsid w:val="00850B72"/>
    <w:rsid w:val="00851205"/>
    <w:rsid w:val="00854FB7"/>
    <w:rsid w:val="0085654E"/>
    <w:rsid w:val="008566D0"/>
    <w:rsid w:val="00865EC4"/>
    <w:rsid w:val="00871CBA"/>
    <w:rsid w:val="0087505E"/>
    <w:rsid w:val="008825A1"/>
    <w:rsid w:val="00890973"/>
    <w:rsid w:val="00890A2E"/>
    <w:rsid w:val="0089157E"/>
    <w:rsid w:val="0089205B"/>
    <w:rsid w:val="008A1366"/>
    <w:rsid w:val="008A19A6"/>
    <w:rsid w:val="008A4760"/>
    <w:rsid w:val="008B27C2"/>
    <w:rsid w:val="008B67E4"/>
    <w:rsid w:val="008B7CE2"/>
    <w:rsid w:val="008B7F90"/>
    <w:rsid w:val="008E0DB2"/>
    <w:rsid w:val="008F34F2"/>
    <w:rsid w:val="008F3F2C"/>
    <w:rsid w:val="00904725"/>
    <w:rsid w:val="00905814"/>
    <w:rsid w:val="009078CE"/>
    <w:rsid w:val="00907919"/>
    <w:rsid w:val="00910247"/>
    <w:rsid w:val="00912586"/>
    <w:rsid w:val="00914EC3"/>
    <w:rsid w:val="00917B13"/>
    <w:rsid w:val="00920C1B"/>
    <w:rsid w:val="00921002"/>
    <w:rsid w:val="00921900"/>
    <w:rsid w:val="009230E3"/>
    <w:rsid w:val="009276D1"/>
    <w:rsid w:val="009314C7"/>
    <w:rsid w:val="00931E36"/>
    <w:rsid w:val="00936916"/>
    <w:rsid w:val="009435C9"/>
    <w:rsid w:val="00944DBA"/>
    <w:rsid w:val="009452B8"/>
    <w:rsid w:val="00953F91"/>
    <w:rsid w:val="00955A2D"/>
    <w:rsid w:val="00960793"/>
    <w:rsid w:val="009629D2"/>
    <w:rsid w:val="009649FF"/>
    <w:rsid w:val="00966142"/>
    <w:rsid w:val="009666EC"/>
    <w:rsid w:val="00973271"/>
    <w:rsid w:val="009736B8"/>
    <w:rsid w:val="00977B79"/>
    <w:rsid w:val="0098093D"/>
    <w:rsid w:val="00995A7B"/>
    <w:rsid w:val="009A1BC4"/>
    <w:rsid w:val="009C07FD"/>
    <w:rsid w:val="009C456C"/>
    <w:rsid w:val="009C661A"/>
    <w:rsid w:val="009D60A7"/>
    <w:rsid w:val="009D6CBF"/>
    <w:rsid w:val="009E304E"/>
    <w:rsid w:val="009E5988"/>
    <w:rsid w:val="009F0166"/>
    <w:rsid w:val="009F1B65"/>
    <w:rsid w:val="00A04066"/>
    <w:rsid w:val="00A05F09"/>
    <w:rsid w:val="00A0675B"/>
    <w:rsid w:val="00A117E5"/>
    <w:rsid w:val="00A12528"/>
    <w:rsid w:val="00A170F1"/>
    <w:rsid w:val="00A20F2C"/>
    <w:rsid w:val="00A21483"/>
    <w:rsid w:val="00A27573"/>
    <w:rsid w:val="00A31FCD"/>
    <w:rsid w:val="00A32684"/>
    <w:rsid w:val="00A367BE"/>
    <w:rsid w:val="00A37492"/>
    <w:rsid w:val="00A37D5B"/>
    <w:rsid w:val="00A44ECF"/>
    <w:rsid w:val="00A46D2B"/>
    <w:rsid w:val="00A47349"/>
    <w:rsid w:val="00A479E7"/>
    <w:rsid w:val="00A53B00"/>
    <w:rsid w:val="00A64585"/>
    <w:rsid w:val="00A64E53"/>
    <w:rsid w:val="00A674EE"/>
    <w:rsid w:val="00A70575"/>
    <w:rsid w:val="00A7245D"/>
    <w:rsid w:val="00A82BAA"/>
    <w:rsid w:val="00A86DA8"/>
    <w:rsid w:val="00A87F89"/>
    <w:rsid w:val="00AA2727"/>
    <w:rsid w:val="00AA31E5"/>
    <w:rsid w:val="00AA335E"/>
    <w:rsid w:val="00AA3C06"/>
    <w:rsid w:val="00AA4218"/>
    <w:rsid w:val="00AA48F7"/>
    <w:rsid w:val="00AB1DC3"/>
    <w:rsid w:val="00AB5495"/>
    <w:rsid w:val="00AD708D"/>
    <w:rsid w:val="00AD774C"/>
    <w:rsid w:val="00AD7900"/>
    <w:rsid w:val="00AE2568"/>
    <w:rsid w:val="00AE26E3"/>
    <w:rsid w:val="00AE36CC"/>
    <w:rsid w:val="00AE6F3C"/>
    <w:rsid w:val="00AE76CE"/>
    <w:rsid w:val="00AF07C0"/>
    <w:rsid w:val="00AF2328"/>
    <w:rsid w:val="00B02A68"/>
    <w:rsid w:val="00B058BA"/>
    <w:rsid w:val="00B12943"/>
    <w:rsid w:val="00B14A01"/>
    <w:rsid w:val="00B16944"/>
    <w:rsid w:val="00B259BF"/>
    <w:rsid w:val="00B27F45"/>
    <w:rsid w:val="00B360E2"/>
    <w:rsid w:val="00B40B3B"/>
    <w:rsid w:val="00B41545"/>
    <w:rsid w:val="00B472C5"/>
    <w:rsid w:val="00B51A58"/>
    <w:rsid w:val="00B52528"/>
    <w:rsid w:val="00B555D4"/>
    <w:rsid w:val="00B55FD0"/>
    <w:rsid w:val="00B5792B"/>
    <w:rsid w:val="00B6497C"/>
    <w:rsid w:val="00B66FD7"/>
    <w:rsid w:val="00B709B3"/>
    <w:rsid w:val="00B72D33"/>
    <w:rsid w:val="00B7516E"/>
    <w:rsid w:val="00B77A83"/>
    <w:rsid w:val="00B82BDF"/>
    <w:rsid w:val="00B82DC0"/>
    <w:rsid w:val="00B950D1"/>
    <w:rsid w:val="00B95AFF"/>
    <w:rsid w:val="00B96253"/>
    <w:rsid w:val="00BA2541"/>
    <w:rsid w:val="00BA421C"/>
    <w:rsid w:val="00BA4764"/>
    <w:rsid w:val="00BA7636"/>
    <w:rsid w:val="00BB1991"/>
    <w:rsid w:val="00BB2A92"/>
    <w:rsid w:val="00BB2CDD"/>
    <w:rsid w:val="00BB6196"/>
    <w:rsid w:val="00BB6647"/>
    <w:rsid w:val="00BB6761"/>
    <w:rsid w:val="00BB7454"/>
    <w:rsid w:val="00BC055E"/>
    <w:rsid w:val="00BC06FB"/>
    <w:rsid w:val="00BC1962"/>
    <w:rsid w:val="00BC1EAD"/>
    <w:rsid w:val="00BD4709"/>
    <w:rsid w:val="00BD51C0"/>
    <w:rsid w:val="00BD6C3A"/>
    <w:rsid w:val="00BE1BBB"/>
    <w:rsid w:val="00BE410F"/>
    <w:rsid w:val="00BF1F5A"/>
    <w:rsid w:val="00C12CBE"/>
    <w:rsid w:val="00C141A5"/>
    <w:rsid w:val="00C143F1"/>
    <w:rsid w:val="00C15621"/>
    <w:rsid w:val="00C16617"/>
    <w:rsid w:val="00C203D3"/>
    <w:rsid w:val="00C25343"/>
    <w:rsid w:val="00C26B9D"/>
    <w:rsid w:val="00C3060D"/>
    <w:rsid w:val="00C30CEB"/>
    <w:rsid w:val="00C322C7"/>
    <w:rsid w:val="00C4482A"/>
    <w:rsid w:val="00C53941"/>
    <w:rsid w:val="00C55A27"/>
    <w:rsid w:val="00C619BB"/>
    <w:rsid w:val="00C65619"/>
    <w:rsid w:val="00C711FC"/>
    <w:rsid w:val="00C73999"/>
    <w:rsid w:val="00C76D2C"/>
    <w:rsid w:val="00C81653"/>
    <w:rsid w:val="00C82C66"/>
    <w:rsid w:val="00C8303F"/>
    <w:rsid w:val="00C83699"/>
    <w:rsid w:val="00C879B0"/>
    <w:rsid w:val="00C910AF"/>
    <w:rsid w:val="00CA0B3C"/>
    <w:rsid w:val="00CA6963"/>
    <w:rsid w:val="00CA732C"/>
    <w:rsid w:val="00CB07BD"/>
    <w:rsid w:val="00CB07D6"/>
    <w:rsid w:val="00CB1838"/>
    <w:rsid w:val="00CB48CD"/>
    <w:rsid w:val="00CD1326"/>
    <w:rsid w:val="00CD4F60"/>
    <w:rsid w:val="00CD5A35"/>
    <w:rsid w:val="00CD5AD2"/>
    <w:rsid w:val="00CE0B1B"/>
    <w:rsid w:val="00CF2A98"/>
    <w:rsid w:val="00D01C7B"/>
    <w:rsid w:val="00D03E4A"/>
    <w:rsid w:val="00D05BF8"/>
    <w:rsid w:val="00D068A3"/>
    <w:rsid w:val="00D1391F"/>
    <w:rsid w:val="00D14334"/>
    <w:rsid w:val="00D16AC8"/>
    <w:rsid w:val="00D2036B"/>
    <w:rsid w:val="00D213E2"/>
    <w:rsid w:val="00D22085"/>
    <w:rsid w:val="00D32A62"/>
    <w:rsid w:val="00D34909"/>
    <w:rsid w:val="00D3507F"/>
    <w:rsid w:val="00D40954"/>
    <w:rsid w:val="00D444EA"/>
    <w:rsid w:val="00D52A2C"/>
    <w:rsid w:val="00D5486A"/>
    <w:rsid w:val="00D54C46"/>
    <w:rsid w:val="00D54EF5"/>
    <w:rsid w:val="00D553D1"/>
    <w:rsid w:val="00D6041D"/>
    <w:rsid w:val="00D61C25"/>
    <w:rsid w:val="00D679C8"/>
    <w:rsid w:val="00D70086"/>
    <w:rsid w:val="00D7041D"/>
    <w:rsid w:val="00D73E0C"/>
    <w:rsid w:val="00D77672"/>
    <w:rsid w:val="00D90FA7"/>
    <w:rsid w:val="00D9294E"/>
    <w:rsid w:val="00D942CE"/>
    <w:rsid w:val="00D9490F"/>
    <w:rsid w:val="00DA0AA6"/>
    <w:rsid w:val="00DA6BFC"/>
    <w:rsid w:val="00DC042A"/>
    <w:rsid w:val="00DD16CD"/>
    <w:rsid w:val="00DD782D"/>
    <w:rsid w:val="00DE02A9"/>
    <w:rsid w:val="00DE15E2"/>
    <w:rsid w:val="00DE40DE"/>
    <w:rsid w:val="00DE6823"/>
    <w:rsid w:val="00DF07EB"/>
    <w:rsid w:val="00DF0927"/>
    <w:rsid w:val="00DF243F"/>
    <w:rsid w:val="00DF38D7"/>
    <w:rsid w:val="00E000FA"/>
    <w:rsid w:val="00E034F7"/>
    <w:rsid w:val="00E2022A"/>
    <w:rsid w:val="00E24505"/>
    <w:rsid w:val="00E30AA5"/>
    <w:rsid w:val="00E34314"/>
    <w:rsid w:val="00E40937"/>
    <w:rsid w:val="00E40979"/>
    <w:rsid w:val="00E44182"/>
    <w:rsid w:val="00E44546"/>
    <w:rsid w:val="00E529A9"/>
    <w:rsid w:val="00E5492B"/>
    <w:rsid w:val="00E56636"/>
    <w:rsid w:val="00E61208"/>
    <w:rsid w:val="00E6138A"/>
    <w:rsid w:val="00E66896"/>
    <w:rsid w:val="00E70ED9"/>
    <w:rsid w:val="00E75619"/>
    <w:rsid w:val="00E766F5"/>
    <w:rsid w:val="00E83BF5"/>
    <w:rsid w:val="00E84C9A"/>
    <w:rsid w:val="00E85E14"/>
    <w:rsid w:val="00E8604E"/>
    <w:rsid w:val="00E86ECD"/>
    <w:rsid w:val="00E921AF"/>
    <w:rsid w:val="00E95668"/>
    <w:rsid w:val="00EA7417"/>
    <w:rsid w:val="00EB1749"/>
    <w:rsid w:val="00EC27C7"/>
    <w:rsid w:val="00ED54F9"/>
    <w:rsid w:val="00ED62E1"/>
    <w:rsid w:val="00EE20D6"/>
    <w:rsid w:val="00EE21A5"/>
    <w:rsid w:val="00EE35B2"/>
    <w:rsid w:val="00EE5CF2"/>
    <w:rsid w:val="00EF4067"/>
    <w:rsid w:val="00EF7104"/>
    <w:rsid w:val="00F142CB"/>
    <w:rsid w:val="00F15F82"/>
    <w:rsid w:val="00F23038"/>
    <w:rsid w:val="00F258C8"/>
    <w:rsid w:val="00F26352"/>
    <w:rsid w:val="00F27E3C"/>
    <w:rsid w:val="00F31898"/>
    <w:rsid w:val="00F32EF5"/>
    <w:rsid w:val="00F338A0"/>
    <w:rsid w:val="00F44AFB"/>
    <w:rsid w:val="00F45747"/>
    <w:rsid w:val="00F46204"/>
    <w:rsid w:val="00F56DF7"/>
    <w:rsid w:val="00F62405"/>
    <w:rsid w:val="00F75CA4"/>
    <w:rsid w:val="00F817AC"/>
    <w:rsid w:val="00F8465A"/>
    <w:rsid w:val="00F849F8"/>
    <w:rsid w:val="00F87BF2"/>
    <w:rsid w:val="00F928E1"/>
    <w:rsid w:val="00F94F1D"/>
    <w:rsid w:val="00F97DED"/>
    <w:rsid w:val="00FA1E34"/>
    <w:rsid w:val="00FA26E2"/>
    <w:rsid w:val="00FB07E7"/>
    <w:rsid w:val="00FB0F80"/>
    <w:rsid w:val="00FB4818"/>
    <w:rsid w:val="00FB6C74"/>
    <w:rsid w:val="00FC130D"/>
    <w:rsid w:val="00FC26EF"/>
    <w:rsid w:val="00FC67CE"/>
    <w:rsid w:val="00FD20B2"/>
    <w:rsid w:val="00FD5891"/>
    <w:rsid w:val="00FD610C"/>
    <w:rsid w:val="00FE02FD"/>
    <w:rsid w:val="00FE0769"/>
    <w:rsid w:val="00FE2310"/>
    <w:rsid w:val="00FE29C6"/>
    <w:rsid w:val="00FE5505"/>
    <w:rsid w:val="00FF1D4B"/>
    <w:rsid w:val="00FF6A59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A89D5"/>
  <w15:docId w15:val="{1D4AFA18-8800-4505-A0A9-0316CDD3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34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34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4">
    <w:name w:val="Верхний колонтитул Знак"/>
    <w:link w:val="a3"/>
    <w:rsid w:val="00A47349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5">
    <w:name w:val="footer"/>
    <w:basedOn w:val="a"/>
    <w:link w:val="a6"/>
    <w:uiPriority w:val="99"/>
    <w:rsid w:val="00A4734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character" w:customStyle="1" w:styleId="a6">
    <w:name w:val="Нижний колонтитул Знак"/>
    <w:link w:val="a5"/>
    <w:uiPriority w:val="99"/>
    <w:rsid w:val="00A47349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styleId="a7">
    <w:name w:val="page number"/>
    <w:basedOn w:val="a0"/>
    <w:rsid w:val="00A47349"/>
  </w:style>
  <w:style w:type="paragraph" w:styleId="a8">
    <w:name w:val="Balloon Text"/>
    <w:basedOn w:val="a"/>
    <w:link w:val="a9"/>
    <w:uiPriority w:val="99"/>
    <w:semiHidden/>
    <w:unhideWhenUsed/>
    <w:rsid w:val="00A47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734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AD790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732C"/>
    <w:rPr>
      <w:color w:val="605E5C"/>
      <w:shd w:val="clear" w:color="auto" w:fill="E1DFDD"/>
    </w:rPr>
  </w:style>
  <w:style w:type="paragraph" w:styleId="ab">
    <w:name w:val="List Paragraph"/>
    <w:aliases w:val="Bullet Number,Индексы,Num Bullet 1,Заговок Марина,Table-Normal,RSHB_Table-Normal,Предусловия,Абзац маркированнный,Булит 1,асз.Списка,Маркированный абзац,Маркерный список,маркеро_список,lp1,Bullet List,FooterText,List Paragraph,numbered,1,UL"/>
    <w:basedOn w:val="a"/>
    <w:link w:val="ac"/>
    <w:uiPriority w:val="34"/>
    <w:qFormat/>
    <w:rsid w:val="00E44182"/>
    <w:pPr>
      <w:ind w:left="720"/>
      <w:contextualSpacing/>
    </w:pPr>
  </w:style>
  <w:style w:type="table" w:styleId="ad">
    <w:name w:val="Table Grid"/>
    <w:basedOn w:val="a1"/>
    <w:uiPriority w:val="59"/>
    <w:rsid w:val="00B2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ED54F9"/>
    <w:rPr>
      <w:color w:val="605E5C"/>
      <w:shd w:val="clear" w:color="auto" w:fill="E1DFDD"/>
    </w:rPr>
  </w:style>
  <w:style w:type="character" w:customStyle="1" w:styleId="ac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,Маркированный абзац Знак,Маркерный список Знак"/>
    <w:link w:val="ab"/>
    <w:uiPriority w:val="34"/>
    <w:qFormat/>
    <w:locked/>
    <w:rsid w:val="00425F1C"/>
    <w:rPr>
      <w:rFonts w:ascii="Times New Roman" w:eastAsia="Times New Roman" w:hAnsi="Times New Roman"/>
      <w:sz w:val="28"/>
      <w:szCs w:val="24"/>
    </w:rPr>
  </w:style>
  <w:style w:type="paragraph" w:styleId="ae">
    <w:name w:val="Normal (Web)"/>
    <w:basedOn w:val="a"/>
    <w:uiPriority w:val="99"/>
    <w:unhideWhenUsed/>
    <w:rsid w:val="00BB6196"/>
    <w:pPr>
      <w:spacing w:before="100" w:beforeAutospacing="1" w:after="100" w:afterAutospacing="1"/>
    </w:pPr>
    <w:rPr>
      <w:sz w:val="24"/>
    </w:rPr>
  </w:style>
  <w:style w:type="character" w:styleId="af">
    <w:name w:val="Unresolved Mention"/>
    <w:basedOn w:val="a0"/>
    <w:uiPriority w:val="99"/>
    <w:semiHidden/>
    <w:unhideWhenUsed/>
    <w:rsid w:val="000F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2514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05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ik.inf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umnik.ulyanov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nik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sers\314-1\Downloads\iskhodyashchiy_blank_ministerstv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D341-1D66-49B5-B2E8-0E7559B0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iskhodyashchiy_blank_ministerstvo</Template>
  <TotalTime>673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314-1</dc:creator>
  <cp:lastModifiedBy>Natalia Yanina</cp:lastModifiedBy>
  <cp:revision>105</cp:revision>
  <cp:lastPrinted>2021-11-16T11:08:00Z</cp:lastPrinted>
  <dcterms:created xsi:type="dcterms:W3CDTF">2022-03-02T13:39:00Z</dcterms:created>
  <dcterms:modified xsi:type="dcterms:W3CDTF">2022-09-20T07:31:00Z</dcterms:modified>
</cp:coreProperties>
</file>